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75" w:rsidRDefault="00FE73BE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22375" cy="9649327"/>
            <wp:effectExtent l="19050" t="0" r="0" b="0"/>
            <wp:docPr id="1" name="Рисунок 1" descr="D:\детсад\2007-01-05\протоколАПРЕЛЬ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ад\2007-01-05\протоколАПРЕЛЬ2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209" cy="966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16" w:rsidRPr="00B00C16" w:rsidRDefault="00C21430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</w:t>
      </w:r>
      <w:r w:rsidR="00235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00C16" w:rsidRPr="00B0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0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0C16" w:rsidRPr="00B0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  ПОЛОЖЕНИЯ  </w:t>
      </w:r>
      <w:bookmarkStart w:id="0" w:name="_GoBack"/>
      <w:bookmarkEnd w:id="0"/>
    </w:p>
    <w:p w:rsidR="00B00C16" w:rsidRPr="00B00C16" w:rsidRDefault="005F3695" w:rsidP="00B00C16">
      <w:pPr>
        <w:spacing w:before="100" w:beforeAutospacing="1" w:after="100" w:afterAutospacing="1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Законодательной и нормативной основой деятельности </w:t>
      </w:r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безопасности жизнедеятельности в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</w:t>
      </w:r>
      <w:r w:rsidR="0062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25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Алёнушка</w:t>
      </w:r>
      <w:proofErr w:type="spellEnd"/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далее-МБДОУ</w:t>
      </w:r>
      <w:proofErr w:type="spellEnd"/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00C16" w:rsidRPr="00B00C16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  РФ;</w:t>
      </w:r>
    </w:p>
    <w:p w:rsidR="00B00C16" w:rsidRPr="00B00C16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РФ об охране труда;</w:t>
      </w:r>
    </w:p>
    <w:p w:rsidR="00B00C16" w:rsidRPr="00B00C16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 и Минтруда России;</w:t>
      </w:r>
    </w:p>
    <w:p w:rsidR="00B00C16" w:rsidRPr="00B00C16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  стандартов безопасности труда (ССБТ);</w:t>
      </w:r>
    </w:p>
    <w:p w:rsidR="00B00C16" w:rsidRPr="00B00C16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- 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нормативы и правила (СНиП);</w:t>
      </w:r>
    </w:p>
    <w:p w:rsidR="00B00C16" w:rsidRPr="00B00C16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 С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анитарные нормы и правила (СанПиН);</w:t>
      </w:r>
    </w:p>
    <w:p w:rsidR="00B00C16" w:rsidRPr="00B00C16" w:rsidRDefault="00B00C16" w:rsidP="00B00C16">
      <w:pPr>
        <w:spacing w:after="0" w:line="240" w:lineRule="auto"/>
        <w:ind w:left="77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- Н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правовые акты по охране труда, приказы и распоряжения Минобразования России.</w:t>
      </w:r>
    </w:p>
    <w:p w:rsidR="00B00C16" w:rsidRPr="00B00C16" w:rsidRDefault="005F3695" w:rsidP="00262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Главной целью организации работы по охране труда и безопасности жизнедеятельности в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является сохранение жизни и здоровья воспитанников и работников в процессе трудового и образовательного процесса.</w:t>
      </w:r>
    </w:p>
    <w:p w:rsidR="00B00C16" w:rsidRPr="00B00C16" w:rsidRDefault="005F3695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Управление работой по охране труда и безопасности жизнедеятельности в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осуществляет заведующий.</w:t>
      </w:r>
    </w:p>
    <w:p w:rsidR="00B00C16" w:rsidRPr="00B00C16" w:rsidRDefault="005F3695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5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работой по охране труда и н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епосредственную организацию работы осуществляет </w:t>
      </w:r>
      <w:r w:rsidR="0062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,  который обеспечивает проведение в жизнь мероприятий по охране труда и контролирует ведение обязательной документации.</w:t>
      </w:r>
    </w:p>
    <w:p w:rsidR="00B00C16" w:rsidRPr="00B00C16" w:rsidRDefault="00625A12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действия данного Положения не ограничен. Данное  Положение действует до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нового. Изменения и дополнения в настоящее Положение вносятся с учетом мнения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профсоюзного комитета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обсуждаются и принимаются на общем собрании</w:t>
      </w:r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МБДОУ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C16" w:rsidRPr="00B00C16" w:rsidRDefault="00235DD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00C16" w:rsidRPr="00B0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ОСНОВНЫЕ ЗАДАЧИ РАБОТЫ ПО ОХРАНЕ ТРУДА И БЕЗОПАСНОСТИ ЖИЗНЕДЕЯТЕЛЬНОСТИ 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выполнения требований правовых  локальных актов и нормативно – технических документов по созданию здоровых и безопасных условий труда и образовательного процесса.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работы по обеспечению выполнения работниками требований охраны труда.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Организация и проведение профилактической работы по предупреждению травматизма среди воспитанников 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профессиональных заболеваний, обусловленных производственными факторами, а также работы по улучшению условий труда.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 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 Охрана и укрепление здоровья воспитанников и работников, создание оптимального сочетания режимов труда, обучения и отдыха.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т.д.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 Оперативный контроль за состоянием охраны труда и организацией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Планирование и организация мероприятий по охране труда, ведение обязательной документации.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Информирование и консультирование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по вопросам охраны труда и безопасности жизнедеятельности.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Организация проведения инструктажей, обучения, проверке знаний по </w:t>
      </w:r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жизнедеятельности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B00C16" w:rsidRPr="00B00C16" w:rsidRDefault="00235DD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00C16" w:rsidRPr="00B0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ФУНКЦИИ РАБОТЫ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Общее собрание коллектива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</w:t>
      </w:r>
      <w:r w:rsidRPr="00B00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B00C16" w:rsidRPr="00B00C16" w:rsidRDefault="00B00C16" w:rsidP="00B00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атривает перспективные вопросы охраны труда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B00C16" w:rsidRPr="00B00C16" w:rsidRDefault="00B00C16" w:rsidP="00B00C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заслушивает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ответственного по охране труда, председателя профсоюзного комитета о выполнении соглашений, плана работы по </w:t>
      </w:r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C16" w:rsidRPr="00B00C16" w:rsidRDefault="00B00C16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по созданию и обеспечению условий организации образовательного процесса в соответствии с действующим законодательством о труде, иными локальными актами по </w:t>
      </w:r>
      <w:r w:rsidR="0022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B00C16" w:rsidRPr="00B00C16" w:rsidRDefault="002274D9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безопасную эксплуатацию коммуникаций, оборудования, своевременно организует осмотры и ремонт здания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азначает приказом ответственных лиц за соблюдение требований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 должностные обязанности и инструкции по охране труда для всех работников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(по профессиям и видам работ);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ыносит на обсуждение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Совета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по организации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обеспечение работников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спецодеждой и другими средствами индивидуальной защиты;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профилактическую работу по  предупреждению травматизма и снижению заболеваемости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 воспитанников;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одписывает акты приемки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к началу нового учебного года;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выполнение директивных и нормативных документов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предписаний органов управления образованием, государственного надзора и технической инспекции труда;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сообщает о групповом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тяжелом несчастном случае  непосредственно представителю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 пострадавшего,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аключает и организует совместно с профсоюзным комитетом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выполнение ежегодных соглашений по охране труда;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тверждает по согласованию с профсоюзным комитетом  инструкции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работников,  в установленном порядке организует пересмотр и обновление инструкций;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меры совместно с медработником по улучшению медицинского обслуживания и оздоровительной работы;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учебно-трудовую нагрузку работников и воспитанников, организует оптимальный режим труда и отдыха;</w:t>
      </w:r>
    </w:p>
    <w:p w:rsidR="00B00C16" w:rsidRPr="00B00C16" w:rsidRDefault="002E0C74" w:rsidP="00B00C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 проведение образовательного процесса при  наличии опасных условий для здоровья воспитанников или работников;</w:t>
      </w:r>
    </w:p>
    <w:p w:rsidR="00B00C16" w:rsidRPr="00B00C16" w:rsidRDefault="002E0C74" w:rsidP="005F369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C16" w:rsidRPr="00B00C16" w:rsidRDefault="002E0C74" w:rsidP="005F36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работу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норм и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выявлению опасных и вредных производственных факторов;</w:t>
      </w:r>
    </w:p>
    <w:p w:rsidR="00B00C16" w:rsidRPr="00B00C16" w:rsidRDefault="002E0C7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B00C16" w:rsidRPr="00B00C16" w:rsidRDefault="002E0C7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вводный инструктаж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вновь поступающими на работу лицами, инструктаж на рабочем месте;</w:t>
      </w:r>
    </w:p>
    <w:p w:rsidR="00B00C16" w:rsidRPr="00B00C16" w:rsidRDefault="002E0C7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 обстоятельства несчастного случая, происшедшего с работником, воспитанниками;</w:t>
      </w:r>
    </w:p>
    <w:p w:rsidR="00B00C16" w:rsidRPr="00B00C16" w:rsidRDefault="002E0C7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соблюдение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эксплуатации основного здания и других построек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технологического, энергетического оборудования, осуществляет их периодический осмотр и организует текущий ремонт;</w:t>
      </w:r>
    </w:p>
    <w:p w:rsidR="00B00C16" w:rsidRPr="00B00C16" w:rsidRDefault="002E0C7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соблюдение требований пожарной безопасности зданий и сооружений, следит за исправностью средств пожаротушения;</w:t>
      </w:r>
    </w:p>
    <w:p w:rsidR="00B00C16" w:rsidRPr="00B00C16" w:rsidRDefault="002E0C7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учебные, бытовые, хозяйственные и другие помещения оборудованием и инвентарем;</w:t>
      </w:r>
    </w:p>
    <w:p w:rsidR="00B00C16" w:rsidRPr="00B00C16" w:rsidRDefault="002E0C7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проведение (1 раз в три года) измерений сопротивления изоляции электроустановок и электропроводки, заземляющих устройств, замер освещенности и т.д.;</w:t>
      </w:r>
    </w:p>
    <w:p w:rsidR="00B00C16" w:rsidRPr="00B00C16" w:rsidRDefault="002E0C74" w:rsidP="00B00C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учет и хранение противопожарного инвентаря;</w:t>
      </w:r>
    </w:p>
    <w:p w:rsidR="00B00C16" w:rsidRPr="00B00C16" w:rsidRDefault="00B00C16" w:rsidP="00B00C1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ежедневный контроль:</w:t>
      </w:r>
    </w:p>
    <w:p w:rsidR="00B00C16" w:rsidRPr="00B00C16" w:rsidRDefault="00B00C16" w:rsidP="00B00C1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выполнением мероприятий раздела «Охрана труда» коллективного договора, соглашения по </w:t>
      </w:r>
      <w:r w:rsidR="002E0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мероприятий, направленных на создание здоровых и безопасных условий труда;</w:t>
      </w:r>
    </w:p>
    <w:p w:rsidR="00B00C16" w:rsidRPr="00B00C16" w:rsidRDefault="002E0C74" w:rsidP="00B00C1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работников ДОУ вводимых в действие новых законодательных и иных нормативных правовых актов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C16" w:rsidRPr="00B00C16" w:rsidRDefault="00B00C16" w:rsidP="00B00C1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правильным расходованием средств, выделяемых на выполнение мероприятий по </w:t>
      </w:r>
      <w:r w:rsidR="002E0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C16" w:rsidRPr="00B00C16" w:rsidRDefault="002E0C74" w:rsidP="00B00C16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облюдением установленного порядка предоставления льгот и компенсации лицам, занятым на работах с вредными и опасными условиями труда.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Комиссия по </w:t>
      </w:r>
      <w:r w:rsidR="002E0C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охране труда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ДОУ:</w:t>
      </w:r>
    </w:p>
    <w:p w:rsidR="00B00C16" w:rsidRPr="00B00C16" w:rsidRDefault="00B00C16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в </w:t>
      </w:r>
      <w:r w:rsidR="005F36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начале учебного года, в ее состав входят представители трудового коллектива и профсоюзной организации;</w:t>
      </w:r>
    </w:p>
    <w:p w:rsidR="00B00C16" w:rsidRPr="00B00C16" w:rsidRDefault="00B00C16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выполняют свои обязанности на общественных началах, без освобождения от основной работы;</w:t>
      </w:r>
    </w:p>
    <w:p w:rsidR="00B00C16" w:rsidRPr="00B00C16" w:rsidRDefault="00B00C16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совместные действия работодателя и работников по обеспечению требований по </w:t>
      </w:r>
      <w:r w:rsidR="002E0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предупреждению производственного и детского травматизма, профессиональных заболеваний;</w:t>
      </w:r>
    </w:p>
    <w:p w:rsidR="00B00C16" w:rsidRPr="00B00C16" w:rsidRDefault="00B00C16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проверки условий и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B00C16" w:rsidRPr="00B00C16" w:rsidRDefault="00B00C16" w:rsidP="00B00C1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выполнение соглашения по </w:t>
      </w:r>
      <w:r w:rsidR="002E0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Комиссия по расследованию несчастных случаев в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ДОУ:</w:t>
      </w:r>
    </w:p>
    <w:p w:rsidR="00B00C16" w:rsidRPr="00B00C16" w:rsidRDefault="00B00C16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в начале календарного года. В ее состав входит ответственный по </w:t>
      </w:r>
      <w:r w:rsidR="002E0C7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5F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5F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МБДОУ и члены 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профсоюзного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ДОУ. Председателем комиссии по расследованию несчастных случаев является ответственный по 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B00C16" w:rsidRPr="00B00C16" w:rsidRDefault="00B00C16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опрашивать очевидцев происшествия, лиц, допустивших  нарушения нормативных требований по охране труда, жизни и здоровья детей, получает необходимую информацию от работодателя и по возможности  объяснения от пострадавшего;</w:t>
      </w:r>
    </w:p>
    <w:p w:rsidR="00B00C16" w:rsidRPr="00B00C16" w:rsidRDefault="00B00C16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на основе собранных документов и материалов обстоятельства и причины несчастного случая, определяет, был ли пострадавший в момент 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несчастного случая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B00C16" w:rsidRPr="00B00C16" w:rsidRDefault="00B00C16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B00C16" w:rsidRPr="00B00C16" w:rsidRDefault="00B00C16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лиц, допустивших нарушения техники безопасности, охраны жизни и здоровья детей, законов и иных нормативно – правовых актов;</w:t>
      </w:r>
    </w:p>
    <w:p w:rsidR="00B00C16" w:rsidRPr="00B00C16" w:rsidRDefault="00B00C16" w:rsidP="00B00C1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Определяет меры по устранению причин и предупреждению несчастных случаев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   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 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профсоюзного комитета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ДОУ:</w:t>
      </w:r>
    </w:p>
    <w:p w:rsidR="00B00C16" w:rsidRPr="00B00C16" w:rsidRDefault="00B00C16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общественный контроль за состоянием безопасности и жизнедеятельности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деятельностью администрации по созданию и обеспечению здоровых условий, быта и отдыха работников и воспитанников;</w:t>
      </w:r>
    </w:p>
    <w:p w:rsidR="00B00C16" w:rsidRPr="00B00C16" w:rsidRDefault="00B00C16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разработке перспективных и текущих планов  работы по охране труда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инструкций по обеспечению безопасности жизнедеятельности воспитанников и работников, подписывает их и способствует их реализации;</w:t>
      </w:r>
    </w:p>
    <w:p w:rsidR="00B00C16" w:rsidRPr="00B00C16" w:rsidRDefault="00B00C16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ролирует выполнение коллективного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условий и охраны труда;</w:t>
      </w:r>
    </w:p>
    <w:p w:rsidR="00B00C16" w:rsidRPr="00B00C16" w:rsidRDefault="00B00C16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защиту социальных прав работников и воспитанников 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C16" w:rsidRPr="00B00C16" w:rsidRDefault="00B00C16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анализ травматизма и заболеваемости 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участие в разработке и реализации мероприятий по их предупреждению и снижению;</w:t>
      </w:r>
    </w:p>
    <w:p w:rsidR="00B00C16" w:rsidRPr="00B00C16" w:rsidRDefault="00B00C16" w:rsidP="00B00C1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интересы членов профсоюза в совместной с администрацией комиссии по охране труда, включая и участие в расследовании несчастных случаев.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A378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оспитатель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ДОУ:</w:t>
      </w:r>
    </w:p>
    <w:p w:rsidR="00B00C16" w:rsidRPr="00B00C16" w:rsidRDefault="00A378F3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жизнедеятельности воспитанников;</w:t>
      </w:r>
    </w:p>
    <w:p w:rsidR="00B00C16" w:rsidRPr="00B00C16" w:rsidRDefault="00B00C16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проведении административно-общественного контроля по вопросам обеспечения безопасности жизнедеятельности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в расследовании несчастных случаев, прои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зо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шедших с работниками или воспитанниками;</w:t>
      </w:r>
    </w:p>
    <w:p w:rsidR="00B00C16" w:rsidRPr="00B00C16" w:rsidRDefault="00B00C16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методику, порядок обучения правилам дорожного движения, поведения на улице, воде, в быту, пожарной безопасности. Осуществляет проверку знаний воспитанников;</w:t>
      </w:r>
    </w:p>
    <w:p w:rsidR="00B00C16" w:rsidRPr="00B00C16" w:rsidRDefault="00B00C16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Несет ответственность за организацию образовательного процесса с воспитанниками в строгом соответствии с нормами и правилами охраны труда, нормами СанПиН;</w:t>
      </w:r>
    </w:p>
    <w:p w:rsidR="00B00C16" w:rsidRPr="00B00C16" w:rsidRDefault="00B00C16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с воспитанниками и их родителями мероприятия по предупреждению травматизма, дорожно-транспортных происшествий, несчастных случаев, происходящих на улице, воде, в быту и т.д.;</w:t>
      </w:r>
    </w:p>
    <w:p w:rsidR="00B00C16" w:rsidRPr="00B00C16" w:rsidRDefault="00B00C16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организацию безопасности и контроль состояния рабочих мест, учебного оборудования, наглядных пособий, спортивного инвентаря, технических средств обучения;</w:t>
      </w:r>
    </w:p>
    <w:p w:rsidR="00B00C16" w:rsidRPr="00B00C16" w:rsidRDefault="00B00C16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Немедленно сообщает заведующему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профсоюзному комитету о   каждом несчастном случае, произошедшем с воспитанниками;</w:t>
      </w:r>
    </w:p>
    <w:p w:rsidR="00B00C16" w:rsidRPr="00B00C16" w:rsidRDefault="00B00C16" w:rsidP="00B00C1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в соответствии с действующим законодательством о т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 за несчастные случаи, произо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шедшие с воспитанниками во время образовательного процесса в результате нарушения норм и правил охраны труда.              </w:t>
      </w:r>
    </w:p>
    <w:p w:rsidR="00B00C16" w:rsidRPr="00B00C16" w:rsidRDefault="00A378F3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безопасное проведение образовательного процесса;</w:t>
      </w:r>
    </w:p>
    <w:p w:rsidR="00B00C16" w:rsidRPr="00B00C16" w:rsidRDefault="00A378F3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обучение воспитанников правилам безопасного поведения на улице, дороге, в быту и пр. в рамках образовательной программы;</w:t>
      </w:r>
    </w:p>
    <w:p w:rsidR="00B00C16" w:rsidRPr="00B00C16" w:rsidRDefault="00A378F3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меры по устранению причин, несущих угрозу жизни и здоровью воспитанников и работников в помещениях и на территории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B00C16" w:rsidRPr="00B00C16" w:rsidRDefault="00A378F3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извещае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заведующего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 каждом несчастном случае с воспитанником, работником, принимают меры по оказанию первой доврачебной помощи;</w:t>
      </w:r>
    </w:p>
    <w:p w:rsidR="00B00C16" w:rsidRPr="00B00C16" w:rsidRDefault="00A378F3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предложения по улучшению и оздоровлению условий организации образовательного процесса в </w:t>
      </w:r>
      <w:r w:rsid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доводят до сведения заведующего, ответственного по охране труда </w:t>
      </w:r>
      <w:proofErr w:type="gramStart"/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B00C16" w:rsidRPr="00B00C16" w:rsidRDefault="00A378F3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Несё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сохранение жизни и здоровья воспитанников во время образовательного процесса;</w:t>
      </w:r>
    </w:p>
    <w:p w:rsidR="00B00C16" w:rsidRPr="00B00C16" w:rsidRDefault="00A378F3" w:rsidP="00B00C1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постоянный </w:t>
      </w:r>
      <w:proofErr w:type="gramStart"/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охраны труда и техники безопасности на рабочем месте.</w:t>
      </w:r>
    </w:p>
    <w:p w:rsidR="00AD7CE7" w:rsidRDefault="00235DD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00C16" w:rsidRPr="00B0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ПРАВА РАБОТНИКОВ, ОСУЩЕСТВЛЯЮЩИХ РАБОТУ ПО ОХРАНЕ ТРУДА И БЕЗОПАСНОСТИ ЖИЗНЕДЕЯТЕЛЬНОСТИ В </w:t>
      </w:r>
      <w:r w:rsidR="00B0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="00AD7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ДОУ</w:t>
      </w:r>
    </w:p>
    <w:p w:rsidR="00B00C16" w:rsidRPr="00B00C16" w:rsidRDefault="00AD7CE7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00C16"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Ответственный по охране труда имеет право:</w:t>
      </w:r>
    </w:p>
    <w:p w:rsidR="00B00C16" w:rsidRPr="00B00C16" w:rsidRDefault="00B00C16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состояние условий и охраны труда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и предъявлять </w:t>
      </w:r>
      <w:r w:rsidR="005F3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дставителям администрации МБДОУ (</w:t>
      </w:r>
      <w:r w:rsidR="005F36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воспитателю, заведующему хозяйством  и медицинской сестре</w:t>
      </w:r>
      <w:r w:rsidR="00AD7C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3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для исполнения </w:t>
      </w:r>
      <w:r w:rsidR="005F3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установленной формы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C16" w:rsidRPr="00B00C16" w:rsidRDefault="00B00C16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Запрещать эксплуатацию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ДОУ;</w:t>
      </w:r>
    </w:p>
    <w:p w:rsidR="00B00C16" w:rsidRPr="00B00C16" w:rsidRDefault="00B00C16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письменные объяснения от лиц, допустивших нарушения нормативных правовых актов по охране труда;</w:t>
      </w:r>
    </w:p>
    <w:p w:rsidR="00B00C16" w:rsidRPr="00B00C16" w:rsidRDefault="00B00C16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рассмотрении и обсуждении состояния охраны труда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заседаниях профсоюзного комитета, общих собраниях трудового коллектива;</w:t>
      </w:r>
    </w:p>
    <w:p w:rsidR="00B00C16" w:rsidRPr="00B00C16" w:rsidRDefault="00B00C16" w:rsidP="00B00C1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Представительствовать по поручению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в государственных и общественных организациях при обсуждении вопросов по охране труда.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Комиссия по охране труда имеет право:</w:t>
      </w:r>
    </w:p>
    <w:p w:rsidR="00B00C16" w:rsidRPr="00B00C16" w:rsidRDefault="00B00C16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Контролировать соблюдение законодательства по охране труда;</w:t>
      </w:r>
    </w:p>
    <w:p w:rsidR="00B00C16" w:rsidRPr="00B00C16" w:rsidRDefault="005F3695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проверку состояния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 и обеспечения безопасности работников и воспитанников;</w:t>
      </w:r>
    </w:p>
    <w:p w:rsidR="00B00C16" w:rsidRPr="00B00C16" w:rsidRDefault="00B00C16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расследовании несчастных случаев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профессиональных заболеваний;</w:t>
      </w:r>
    </w:p>
    <w:p w:rsidR="00B00C16" w:rsidRPr="00B00C16" w:rsidRDefault="00B00C16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</w:t>
      </w:r>
    </w:p>
    <w:p w:rsidR="00B00C16" w:rsidRPr="00B00C16" w:rsidRDefault="00B00C16" w:rsidP="00B00C1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Комиссия по расследованию несчастных случаев имеет право:</w:t>
      </w:r>
    </w:p>
    <w:p w:rsidR="00B00C16" w:rsidRPr="00B00C16" w:rsidRDefault="00B00C16" w:rsidP="00B00C1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B00C16" w:rsidRPr="00B00C16" w:rsidRDefault="00B00C16" w:rsidP="00B00C1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при необходимости к расследованию несчастного случая должностных лиц органов государственного надзора и контроля (по согласованию с ними) в целях получения заключения о технических причинах происшествия, в компетенции которых находится исследование причин случившегося;</w:t>
      </w:r>
    </w:p>
    <w:p w:rsidR="00B00C16" w:rsidRPr="00B00C16" w:rsidRDefault="00B00C16" w:rsidP="00B00C1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правовую помощь пострадавшим, их доверенным лицам и членам семей по вопросам порядка возмещения вреда, причиненного здоровью пострадавших;</w:t>
      </w:r>
    </w:p>
    <w:p w:rsidR="00B00C16" w:rsidRPr="00B00C16" w:rsidRDefault="00B00C16" w:rsidP="00B00C1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независимое решение по результатам расследования.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B00C1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Работники  имеют право: </w:t>
      </w:r>
    </w:p>
    <w:p w:rsidR="00B00C16" w:rsidRPr="00B00C16" w:rsidRDefault="00B00C16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рабочее место, соответствующее требованиям охраны труда;</w:t>
      </w:r>
    </w:p>
    <w:p w:rsidR="00B00C16" w:rsidRPr="00B00C16" w:rsidRDefault="00B00C16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социальное страхование от несчастных  случаев на производстве и профессиональных заболеваний в соответствии с федеральным законом;</w:t>
      </w:r>
    </w:p>
    <w:p w:rsidR="00B00C16" w:rsidRPr="00B00C16" w:rsidRDefault="00B00C16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работы в случае возникновения опасности для его жизни и здоровья;</w:t>
      </w:r>
    </w:p>
    <w:p w:rsidR="00B00C16" w:rsidRPr="00B00C16" w:rsidRDefault="00B00C16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средствами  индивидуальной и коллективной защиты в соответствии с требованиями охраны труда;</w:t>
      </w:r>
    </w:p>
    <w:p w:rsidR="00B00C16" w:rsidRPr="00B00C16" w:rsidRDefault="00B00C16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безопасным методам и приемам труда за счет средств Работодателя;</w:t>
      </w:r>
    </w:p>
    <w:p w:rsidR="00B00C16" w:rsidRPr="00B00C16" w:rsidRDefault="00B00C16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о проведении проверки условий и охраны труда на его рабочем месте;</w:t>
      </w:r>
    </w:p>
    <w:p w:rsidR="00B00C16" w:rsidRPr="00B00C16" w:rsidRDefault="005F3695" w:rsidP="00B00C1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</w:t>
      </w:r>
      <w:r w:rsidR="00B00C16"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B00C16" w:rsidRPr="00B00C16" w:rsidRDefault="00235DD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00C16" w:rsidRPr="00B00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 КОНТРОЛЬ  И  ОТВЕТСТВЕННОСТЬ.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</w:t>
      </w:r>
      <w:proofErr w:type="gramStart"/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работников, осуществляющих работу по охране труда и безопасности жизнедеятельности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обеспечивают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служба охраны труда, органы государственного контроля и надзора  за соблюдением требований охраны труда.</w:t>
      </w:r>
    </w:p>
    <w:p w:rsidR="00B00C16" w:rsidRPr="00B00C16" w:rsidRDefault="00B00C16" w:rsidP="00B00C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Ответственность за организацию работы по охране труда и безопасности жизнедеятельности несет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B00C16" w:rsidRPr="00B00C16" w:rsidRDefault="00B00C16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Работники, выполняющие функции по обеспечению охраны труда и безопасности жизнедеятельности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несут ответственность:</w:t>
      </w:r>
    </w:p>
    <w:p w:rsidR="00B00C16" w:rsidRPr="00B00C16" w:rsidRDefault="00B00C16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за выполнение, невыполнение, выполнение не в полном объеме своих функциональных обязанностей, определенных настоящим положением и должностными инструкциями;</w:t>
      </w:r>
    </w:p>
    <w:p w:rsidR="00B00C16" w:rsidRPr="00B00C16" w:rsidRDefault="00B00C16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соблюдение установленных сроков расследования несчастных случаев</w:t>
      </w:r>
    </w:p>
    <w:p w:rsidR="00B00C16" w:rsidRPr="00B00C16" w:rsidRDefault="00B00C16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объективность выводов и решений, принятых ими по результатам проведенных расследований;</w:t>
      </w:r>
    </w:p>
    <w:p w:rsidR="00B00C16" w:rsidRPr="00B00C16" w:rsidRDefault="00B00C16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достоверность представляемой информации;</w:t>
      </w:r>
    </w:p>
    <w:p w:rsidR="00AE2F2C" w:rsidRDefault="00B00C16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16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соответствие принятых решений действующему законодательству РФ.</w:t>
      </w: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DA" w:rsidRDefault="00153DDA" w:rsidP="00DC78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53DDA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Муниципальное  бюджетное дошкольное образовательное </w:t>
      </w:r>
      <w:r>
        <w:rPr>
          <w:rFonts w:ascii="Times New Roman" w:eastAsia="Times New Roman" w:hAnsi="Times New Roman" w:cs="Times New Roman"/>
          <w:szCs w:val="28"/>
          <w:lang w:eastAsia="ru-RU"/>
        </w:rPr>
        <w:t>учреждение детский сад «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>»</w:t>
      </w: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СОГЛАСОВАНО:</w:t>
      </w:r>
      <w:r w:rsidR="009C710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УТВЕРЖДАЮ:</w:t>
      </w:r>
    </w:p>
    <w:p w:rsidR="001E0655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</w:t>
      </w:r>
      <w:r w:rsidR="001E0655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Председатель</w:t>
      </w:r>
      <w:r w:rsidR="009C710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</w:t>
      </w: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Профсоюзного комитета</w:t>
      </w:r>
      <w:r w:rsidR="009C710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Заведующий МБДОУ детским  садом</w:t>
      </w: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МБДОУ детского сада «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Алёнушка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9C7106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«</w:t>
      </w:r>
      <w:proofErr w:type="spellStart"/>
      <w:r w:rsidR="009C7106">
        <w:rPr>
          <w:rFonts w:ascii="Times New Roman" w:eastAsia="Times New Roman" w:hAnsi="Times New Roman" w:cs="Times New Roman"/>
          <w:szCs w:val="28"/>
          <w:lang w:eastAsia="ru-RU"/>
        </w:rPr>
        <w:t>Алёнушка</w:t>
      </w:r>
      <w:proofErr w:type="spellEnd"/>
      <w:r w:rsidR="009C7106">
        <w:rPr>
          <w:rFonts w:ascii="Times New Roman" w:eastAsia="Times New Roman" w:hAnsi="Times New Roman" w:cs="Times New Roman"/>
          <w:szCs w:val="28"/>
          <w:lang w:eastAsia="ru-RU"/>
        </w:rPr>
        <w:t>»</w:t>
      </w: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9C7106">
        <w:rPr>
          <w:rFonts w:ascii="Times New Roman" w:eastAsia="Times New Roman" w:hAnsi="Times New Roman" w:cs="Times New Roman"/>
          <w:szCs w:val="28"/>
          <w:lang w:eastAsia="ru-RU"/>
        </w:rPr>
        <w:t xml:space="preserve">_________Н.А. Терешкова                                                          __________С.А. </w:t>
      </w:r>
      <w:proofErr w:type="spellStart"/>
      <w:r w:rsidR="009C7106">
        <w:rPr>
          <w:rFonts w:ascii="Times New Roman" w:eastAsia="Times New Roman" w:hAnsi="Times New Roman" w:cs="Times New Roman"/>
          <w:szCs w:val="28"/>
          <w:lang w:eastAsia="ru-RU"/>
        </w:rPr>
        <w:t>Северченко</w:t>
      </w:r>
      <w:proofErr w:type="spellEnd"/>
    </w:p>
    <w:p w:rsidR="009C7106" w:rsidRDefault="001E0655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                   28.08.2015</w:t>
      </w:r>
    </w:p>
    <w:p w:rsidR="009C7106" w:rsidRDefault="001E0655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ПО ОХРАНЕ  ТРУДА</w:t>
      </w:r>
    </w:p>
    <w:p w:rsidR="009C7106" w:rsidRP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БЕЗОПАСНОСТИ ЖИЗНЕДЕЯТЕЛЬНОСТИ </w:t>
      </w:r>
    </w:p>
    <w:p w:rsidR="00153DDA" w:rsidRDefault="00153DDA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153DDA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C7106" w:rsidRPr="00153DDA" w:rsidRDefault="009C7106" w:rsidP="009C710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Новиковка</w:t>
      </w:r>
      <w:proofErr w:type="spellEnd"/>
    </w:p>
    <w:sectPr w:rsidR="009C7106" w:rsidRPr="00153DDA" w:rsidSect="00C21430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868"/>
    <w:multiLevelType w:val="multilevel"/>
    <w:tmpl w:val="FB3E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E278AC"/>
    <w:multiLevelType w:val="multilevel"/>
    <w:tmpl w:val="7B9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8A36A4"/>
    <w:multiLevelType w:val="multilevel"/>
    <w:tmpl w:val="BEE4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5B0C2E"/>
    <w:multiLevelType w:val="multilevel"/>
    <w:tmpl w:val="DF7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DD01CA"/>
    <w:multiLevelType w:val="multilevel"/>
    <w:tmpl w:val="C58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E12EA"/>
    <w:multiLevelType w:val="multilevel"/>
    <w:tmpl w:val="A9E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052CF8"/>
    <w:multiLevelType w:val="multilevel"/>
    <w:tmpl w:val="A136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051B66"/>
    <w:multiLevelType w:val="multilevel"/>
    <w:tmpl w:val="B292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DD1038"/>
    <w:multiLevelType w:val="multilevel"/>
    <w:tmpl w:val="DB4C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C972A1"/>
    <w:multiLevelType w:val="multilevel"/>
    <w:tmpl w:val="96E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885745"/>
    <w:multiLevelType w:val="multilevel"/>
    <w:tmpl w:val="769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CD7E95"/>
    <w:multiLevelType w:val="multilevel"/>
    <w:tmpl w:val="F67A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917C89"/>
    <w:multiLevelType w:val="multilevel"/>
    <w:tmpl w:val="E74E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00C16"/>
    <w:rsid w:val="00153DDA"/>
    <w:rsid w:val="001E0655"/>
    <w:rsid w:val="002274D9"/>
    <w:rsid w:val="00235DD6"/>
    <w:rsid w:val="00262A23"/>
    <w:rsid w:val="002E0C74"/>
    <w:rsid w:val="004F116C"/>
    <w:rsid w:val="005F3695"/>
    <w:rsid w:val="00625A12"/>
    <w:rsid w:val="006D7875"/>
    <w:rsid w:val="00937A68"/>
    <w:rsid w:val="00961EDF"/>
    <w:rsid w:val="009C7106"/>
    <w:rsid w:val="00A06E21"/>
    <w:rsid w:val="00A378F3"/>
    <w:rsid w:val="00AD7CE7"/>
    <w:rsid w:val="00AE2F2C"/>
    <w:rsid w:val="00B00C16"/>
    <w:rsid w:val="00C2048E"/>
    <w:rsid w:val="00C21430"/>
    <w:rsid w:val="00CD2069"/>
    <w:rsid w:val="00D00DFC"/>
    <w:rsid w:val="00D14A2D"/>
    <w:rsid w:val="00DC7888"/>
    <w:rsid w:val="00E33089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8982-96F3-463A-84D9-5260A716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гео</cp:lastModifiedBy>
  <cp:revision>9</cp:revision>
  <cp:lastPrinted>2016-03-01T07:06:00Z</cp:lastPrinted>
  <dcterms:created xsi:type="dcterms:W3CDTF">2015-06-04T12:05:00Z</dcterms:created>
  <dcterms:modified xsi:type="dcterms:W3CDTF">2016-04-27T13:05:00Z</dcterms:modified>
</cp:coreProperties>
</file>